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14:paraId="43044544" w14:textId="77777777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291D8595" w14:textId="77777777"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14:paraId="6C9A5B13" w14:textId="70932235" w:rsidR="009D6486" w:rsidRPr="00A024A6" w:rsidRDefault="00D85845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D85845">
              <w:rPr>
                <w:rFonts w:ascii="Times New Roman" w:hAnsi="Times New Roman"/>
                <w:b/>
                <w:szCs w:val="22"/>
                <w:lang w:val="sv-SE"/>
              </w:rPr>
              <w:t>Open Maps for Europe: The Development and Enhancement of a User Interface</w:t>
            </w:r>
          </w:p>
        </w:tc>
        <w:tc>
          <w:tcPr>
            <w:tcW w:w="2694" w:type="dxa"/>
            <w:shd w:val="pct5" w:color="auto" w:fill="FFFFFF"/>
          </w:tcPr>
          <w:p w14:paraId="78A4DFB6" w14:textId="77777777"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14:paraId="6827340A" w14:textId="6E0C11CA" w:rsidR="009D6486" w:rsidRPr="00D85845" w:rsidRDefault="00D85845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D85845">
              <w:rPr>
                <w:rFonts w:ascii="Times New Roman" w:hAnsi="Times New Roman"/>
                <w:b/>
                <w:szCs w:val="22"/>
                <w:lang w:val="en-GB"/>
              </w:rPr>
              <w:t>400/001/SER-2020</w:t>
            </w:r>
          </w:p>
        </w:tc>
      </w:tr>
    </w:tbl>
    <w:p w14:paraId="15E20F2F" w14:textId="77777777"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53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7"/>
        <w:gridCol w:w="2976"/>
        <w:gridCol w:w="2408"/>
        <w:gridCol w:w="569"/>
        <w:gridCol w:w="850"/>
        <w:gridCol w:w="992"/>
        <w:gridCol w:w="1078"/>
        <w:gridCol w:w="572"/>
        <w:gridCol w:w="897"/>
        <w:gridCol w:w="743"/>
        <w:gridCol w:w="743"/>
        <w:gridCol w:w="586"/>
        <w:gridCol w:w="743"/>
        <w:gridCol w:w="803"/>
      </w:tblGrid>
      <w:tr w:rsidR="00153EC9" w:rsidRPr="00FE0987" w14:paraId="5C734A84" w14:textId="77777777" w:rsidTr="00153EC9">
        <w:trPr>
          <w:cantSplit/>
          <w:trHeight w:val="1957"/>
          <w:tblHeader/>
          <w:jc w:val="center"/>
        </w:trPr>
        <w:tc>
          <w:tcPr>
            <w:tcW w:w="286" w:type="pct"/>
            <w:shd w:val="pct12" w:color="auto" w:fill="FFFFFF"/>
            <w:textDirection w:val="btLr"/>
            <w:vAlign w:val="center"/>
          </w:tcPr>
          <w:p w14:paraId="1C6D2A82" w14:textId="77777777" w:rsidR="00860C22" w:rsidRPr="00FE0987" w:rsidRDefault="00860C22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1005" w:type="pct"/>
            <w:shd w:val="pct12" w:color="auto" w:fill="FFFFFF"/>
            <w:textDirection w:val="btLr"/>
            <w:vAlign w:val="center"/>
          </w:tcPr>
          <w:p w14:paraId="23048C0E" w14:textId="77777777" w:rsidR="00860C22" w:rsidRPr="00FE0987" w:rsidRDefault="00860C22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813" w:type="pct"/>
            <w:shd w:val="pct12" w:color="auto" w:fill="FFFFFF"/>
            <w:textDirection w:val="btLr"/>
            <w:vAlign w:val="center"/>
          </w:tcPr>
          <w:p w14:paraId="007DABDD" w14:textId="77777777" w:rsidR="00860C22" w:rsidRDefault="00860C22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14:paraId="7036E84B" w14:textId="77777777" w:rsidR="00860C22" w:rsidRPr="00FE0987" w:rsidRDefault="00860C22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192" w:type="pct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57A6921" w14:textId="77777777" w:rsidR="00860C22" w:rsidRPr="00FE0987" w:rsidRDefault="00860C22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287" w:type="pct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41FDAF3" w14:textId="77777777" w:rsidR="00860C22" w:rsidRPr="00FE0987" w:rsidRDefault="00860C22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335" w:type="pct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51F6C74" w14:textId="77777777" w:rsidR="00860C22" w:rsidRPr="00FE0987" w:rsidRDefault="00860C22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364" w:type="pct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1905F40" w14:textId="77777777" w:rsidR="00860C22" w:rsidRPr="00FE0987" w:rsidRDefault="00860C22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193" w:type="pct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AA31488" w14:textId="77777777" w:rsidR="00860C22" w:rsidRPr="004A6A9B" w:rsidRDefault="00860C22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303" w:type="pct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D579007" w14:textId="77777777" w:rsidR="00860C22" w:rsidRPr="00775889" w:rsidRDefault="00860C22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251" w:type="pct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33D4897" w14:textId="77777777" w:rsidR="00860C22" w:rsidRPr="00775889" w:rsidRDefault="00860C22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775889">
              <w:rPr>
                <w:rFonts w:ascii="Times New Roman" w:hAnsi="Times New Roman"/>
                <w:sz w:val="20"/>
              </w:rPr>
              <w:t xml:space="preserve">? (OK/a/b/…) </w:t>
            </w:r>
          </w:p>
        </w:tc>
        <w:tc>
          <w:tcPr>
            <w:tcW w:w="251" w:type="pct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1169FFF" w14:textId="77777777" w:rsidR="00860C22" w:rsidRPr="00775889" w:rsidRDefault="00860C22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198" w:type="pct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C04DCFF" w14:textId="77777777" w:rsidR="00860C22" w:rsidRPr="00FE0987" w:rsidRDefault="00860C22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251" w:type="pct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19ED0B8" w14:textId="77777777" w:rsidR="00860C22" w:rsidRPr="00FE0987" w:rsidRDefault="00860C22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271" w:type="pct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4B9F185" w14:textId="77777777" w:rsidR="00860C22" w:rsidRPr="00FE0987" w:rsidRDefault="00860C22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153EC9" w:rsidRPr="006930FD" w14:paraId="18E4B618" w14:textId="77777777" w:rsidTr="00153EC9">
        <w:trPr>
          <w:cantSplit/>
          <w:jc w:val="center"/>
        </w:trPr>
        <w:tc>
          <w:tcPr>
            <w:tcW w:w="286" w:type="pct"/>
            <w:vAlign w:val="center"/>
          </w:tcPr>
          <w:p w14:paraId="4DFE8391" w14:textId="77777777" w:rsidR="00860C22" w:rsidRPr="006930FD" w:rsidRDefault="00860C22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1005" w:type="pct"/>
          </w:tcPr>
          <w:p w14:paraId="380A34CF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3" w:type="pct"/>
          </w:tcPr>
          <w:p w14:paraId="7A98A896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2" w:type="pct"/>
            <w:vAlign w:val="center"/>
          </w:tcPr>
          <w:p w14:paraId="4D8875F5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7" w:type="pct"/>
          </w:tcPr>
          <w:p w14:paraId="07220E66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35" w:type="pct"/>
          </w:tcPr>
          <w:p w14:paraId="408F2317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64" w:type="pct"/>
            <w:vAlign w:val="center"/>
          </w:tcPr>
          <w:p w14:paraId="4E42007F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3" w:type="pct"/>
            <w:vAlign w:val="center"/>
          </w:tcPr>
          <w:p w14:paraId="5519EB7E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03" w:type="pct"/>
          </w:tcPr>
          <w:p w14:paraId="5E6C1511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51" w:type="pct"/>
          </w:tcPr>
          <w:p w14:paraId="73711446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51" w:type="pct"/>
          </w:tcPr>
          <w:p w14:paraId="5423BF3C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" w:type="pct"/>
            <w:vAlign w:val="center"/>
          </w:tcPr>
          <w:p w14:paraId="7A6C39BC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51" w:type="pct"/>
            <w:vAlign w:val="center"/>
          </w:tcPr>
          <w:p w14:paraId="24EFD271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71" w:type="pct"/>
            <w:vAlign w:val="center"/>
          </w:tcPr>
          <w:p w14:paraId="1F68F752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53EC9" w:rsidRPr="006930FD" w14:paraId="615C17F0" w14:textId="77777777" w:rsidTr="00153EC9">
        <w:trPr>
          <w:cantSplit/>
          <w:jc w:val="center"/>
        </w:trPr>
        <w:tc>
          <w:tcPr>
            <w:tcW w:w="286" w:type="pct"/>
            <w:vAlign w:val="center"/>
          </w:tcPr>
          <w:p w14:paraId="192A7E21" w14:textId="77777777" w:rsidR="00860C22" w:rsidRPr="006930FD" w:rsidRDefault="00860C22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1005" w:type="pct"/>
          </w:tcPr>
          <w:p w14:paraId="0E356F70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3" w:type="pct"/>
          </w:tcPr>
          <w:p w14:paraId="3300DF0D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2" w:type="pct"/>
            <w:vAlign w:val="center"/>
          </w:tcPr>
          <w:p w14:paraId="4379B483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7" w:type="pct"/>
          </w:tcPr>
          <w:p w14:paraId="2F0EE7AC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35" w:type="pct"/>
          </w:tcPr>
          <w:p w14:paraId="69DA8268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64" w:type="pct"/>
            <w:vAlign w:val="center"/>
          </w:tcPr>
          <w:p w14:paraId="7EC9B036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3" w:type="pct"/>
            <w:vAlign w:val="center"/>
          </w:tcPr>
          <w:p w14:paraId="1A79FF0E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03" w:type="pct"/>
          </w:tcPr>
          <w:p w14:paraId="553A843E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51" w:type="pct"/>
          </w:tcPr>
          <w:p w14:paraId="40F0154A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51" w:type="pct"/>
          </w:tcPr>
          <w:p w14:paraId="556D9EC2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" w:type="pct"/>
            <w:vAlign w:val="center"/>
          </w:tcPr>
          <w:p w14:paraId="69706160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51" w:type="pct"/>
            <w:vAlign w:val="center"/>
          </w:tcPr>
          <w:p w14:paraId="1754851B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71" w:type="pct"/>
            <w:vAlign w:val="center"/>
          </w:tcPr>
          <w:p w14:paraId="20831F7F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53EC9" w:rsidRPr="006930FD" w14:paraId="74595A49" w14:textId="77777777" w:rsidTr="00153EC9">
        <w:trPr>
          <w:cantSplit/>
          <w:jc w:val="center"/>
        </w:trPr>
        <w:tc>
          <w:tcPr>
            <w:tcW w:w="286" w:type="pct"/>
            <w:vAlign w:val="center"/>
          </w:tcPr>
          <w:p w14:paraId="250F32FF" w14:textId="77777777" w:rsidR="00860C22" w:rsidRPr="006930FD" w:rsidRDefault="00860C22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1005" w:type="pct"/>
          </w:tcPr>
          <w:p w14:paraId="53242E30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3" w:type="pct"/>
          </w:tcPr>
          <w:p w14:paraId="2E0CC134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2" w:type="pct"/>
            <w:vAlign w:val="center"/>
          </w:tcPr>
          <w:p w14:paraId="3A5CB298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7" w:type="pct"/>
          </w:tcPr>
          <w:p w14:paraId="113C4EBC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35" w:type="pct"/>
          </w:tcPr>
          <w:p w14:paraId="51A529C9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64" w:type="pct"/>
            <w:vAlign w:val="center"/>
          </w:tcPr>
          <w:p w14:paraId="4840D34B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3" w:type="pct"/>
            <w:vAlign w:val="center"/>
          </w:tcPr>
          <w:p w14:paraId="79F6C4D3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03" w:type="pct"/>
          </w:tcPr>
          <w:p w14:paraId="0AE9D807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51" w:type="pct"/>
          </w:tcPr>
          <w:p w14:paraId="4811444F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51" w:type="pct"/>
          </w:tcPr>
          <w:p w14:paraId="59765447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" w:type="pct"/>
            <w:vAlign w:val="center"/>
          </w:tcPr>
          <w:p w14:paraId="2B8C0FDF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51" w:type="pct"/>
            <w:vAlign w:val="center"/>
          </w:tcPr>
          <w:p w14:paraId="37499CF4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71" w:type="pct"/>
            <w:vAlign w:val="center"/>
          </w:tcPr>
          <w:p w14:paraId="1E17064C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53EC9" w:rsidRPr="006930FD" w14:paraId="4A2E3C0C" w14:textId="77777777" w:rsidTr="00153EC9">
        <w:trPr>
          <w:cantSplit/>
          <w:jc w:val="center"/>
        </w:trPr>
        <w:tc>
          <w:tcPr>
            <w:tcW w:w="286" w:type="pct"/>
            <w:vAlign w:val="center"/>
          </w:tcPr>
          <w:p w14:paraId="22E9AA11" w14:textId="77777777" w:rsidR="00860C22" w:rsidRPr="006930FD" w:rsidRDefault="00860C22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1005" w:type="pct"/>
          </w:tcPr>
          <w:p w14:paraId="792E1847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3" w:type="pct"/>
          </w:tcPr>
          <w:p w14:paraId="78664E48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2" w:type="pct"/>
            <w:vAlign w:val="center"/>
          </w:tcPr>
          <w:p w14:paraId="07D60EFB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7" w:type="pct"/>
          </w:tcPr>
          <w:p w14:paraId="3A09592C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35" w:type="pct"/>
          </w:tcPr>
          <w:p w14:paraId="13AECA59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64" w:type="pct"/>
            <w:vAlign w:val="center"/>
          </w:tcPr>
          <w:p w14:paraId="3395783F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3" w:type="pct"/>
            <w:vAlign w:val="center"/>
          </w:tcPr>
          <w:p w14:paraId="0832E068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03" w:type="pct"/>
          </w:tcPr>
          <w:p w14:paraId="22D7AF41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51" w:type="pct"/>
          </w:tcPr>
          <w:p w14:paraId="476B104D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51" w:type="pct"/>
          </w:tcPr>
          <w:p w14:paraId="715D42F2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" w:type="pct"/>
            <w:vAlign w:val="center"/>
          </w:tcPr>
          <w:p w14:paraId="21DE2A1D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51" w:type="pct"/>
            <w:vAlign w:val="center"/>
          </w:tcPr>
          <w:p w14:paraId="63025919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71" w:type="pct"/>
            <w:vAlign w:val="center"/>
          </w:tcPr>
          <w:p w14:paraId="6C21079E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53EC9" w:rsidRPr="006930FD" w14:paraId="2620D8B3" w14:textId="77777777" w:rsidTr="00153EC9">
        <w:trPr>
          <w:cantSplit/>
          <w:jc w:val="center"/>
        </w:trPr>
        <w:tc>
          <w:tcPr>
            <w:tcW w:w="286" w:type="pct"/>
            <w:vAlign w:val="center"/>
          </w:tcPr>
          <w:p w14:paraId="6AC277BE" w14:textId="77777777" w:rsidR="00860C22" w:rsidRPr="006930FD" w:rsidRDefault="00860C22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1005" w:type="pct"/>
          </w:tcPr>
          <w:p w14:paraId="417896A1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3" w:type="pct"/>
          </w:tcPr>
          <w:p w14:paraId="4A3779D3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2" w:type="pct"/>
            <w:vAlign w:val="center"/>
          </w:tcPr>
          <w:p w14:paraId="4D497D9A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7" w:type="pct"/>
          </w:tcPr>
          <w:p w14:paraId="176450A5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35" w:type="pct"/>
          </w:tcPr>
          <w:p w14:paraId="7E76794B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64" w:type="pct"/>
            <w:vAlign w:val="center"/>
          </w:tcPr>
          <w:p w14:paraId="22182AA8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3" w:type="pct"/>
            <w:vAlign w:val="center"/>
          </w:tcPr>
          <w:p w14:paraId="142944FA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03" w:type="pct"/>
          </w:tcPr>
          <w:p w14:paraId="0E47EB69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51" w:type="pct"/>
          </w:tcPr>
          <w:p w14:paraId="781EE4A5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51" w:type="pct"/>
          </w:tcPr>
          <w:p w14:paraId="54369569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" w:type="pct"/>
            <w:vAlign w:val="center"/>
          </w:tcPr>
          <w:p w14:paraId="4D0EC691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51" w:type="pct"/>
            <w:vAlign w:val="center"/>
          </w:tcPr>
          <w:p w14:paraId="4AE49852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71" w:type="pct"/>
            <w:vAlign w:val="center"/>
          </w:tcPr>
          <w:p w14:paraId="3EB44DFE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53EC9" w:rsidRPr="006930FD" w14:paraId="326FFE50" w14:textId="77777777" w:rsidTr="00153EC9">
        <w:trPr>
          <w:cantSplit/>
          <w:jc w:val="center"/>
        </w:trPr>
        <w:tc>
          <w:tcPr>
            <w:tcW w:w="286" w:type="pct"/>
            <w:vAlign w:val="center"/>
          </w:tcPr>
          <w:p w14:paraId="5526132F" w14:textId="77777777" w:rsidR="00860C22" w:rsidRPr="006930FD" w:rsidRDefault="00860C22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1005" w:type="pct"/>
          </w:tcPr>
          <w:p w14:paraId="30BAC8D8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3" w:type="pct"/>
          </w:tcPr>
          <w:p w14:paraId="08B7C6FC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2" w:type="pct"/>
            <w:vAlign w:val="center"/>
          </w:tcPr>
          <w:p w14:paraId="0D597416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7" w:type="pct"/>
          </w:tcPr>
          <w:p w14:paraId="3BC72EDC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35" w:type="pct"/>
          </w:tcPr>
          <w:p w14:paraId="635D709B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64" w:type="pct"/>
            <w:vAlign w:val="center"/>
          </w:tcPr>
          <w:p w14:paraId="12B5DD7A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3" w:type="pct"/>
            <w:vAlign w:val="center"/>
          </w:tcPr>
          <w:p w14:paraId="65FE4BC3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03" w:type="pct"/>
          </w:tcPr>
          <w:p w14:paraId="67AD6BC0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51" w:type="pct"/>
          </w:tcPr>
          <w:p w14:paraId="030BA4E2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51" w:type="pct"/>
          </w:tcPr>
          <w:p w14:paraId="70C11670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" w:type="pct"/>
            <w:vAlign w:val="center"/>
          </w:tcPr>
          <w:p w14:paraId="3A86CA90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51" w:type="pct"/>
            <w:vAlign w:val="center"/>
          </w:tcPr>
          <w:p w14:paraId="6015DB3D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71" w:type="pct"/>
            <w:vAlign w:val="center"/>
          </w:tcPr>
          <w:p w14:paraId="4188A6B3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53EC9" w:rsidRPr="006930FD" w14:paraId="429D7A43" w14:textId="77777777" w:rsidTr="00153EC9">
        <w:trPr>
          <w:cantSplit/>
          <w:jc w:val="center"/>
        </w:trPr>
        <w:tc>
          <w:tcPr>
            <w:tcW w:w="286" w:type="pct"/>
            <w:vAlign w:val="center"/>
          </w:tcPr>
          <w:p w14:paraId="0D7C2260" w14:textId="77777777" w:rsidR="00860C22" w:rsidRPr="006930FD" w:rsidRDefault="00860C22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1005" w:type="pct"/>
          </w:tcPr>
          <w:p w14:paraId="6E3F7226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3" w:type="pct"/>
          </w:tcPr>
          <w:p w14:paraId="130AFB44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2" w:type="pct"/>
            <w:vAlign w:val="center"/>
          </w:tcPr>
          <w:p w14:paraId="27562311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7" w:type="pct"/>
          </w:tcPr>
          <w:p w14:paraId="2E8C01F8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35" w:type="pct"/>
          </w:tcPr>
          <w:p w14:paraId="4C3442D0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64" w:type="pct"/>
            <w:vAlign w:val="center"/>
          </w:tcPr>
          <w:p w14:paraId="0BF3F67D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3" w:type="pct"/>
            <w:vAlign w:val="center"/>
          </w:tcPr>
          <w:p w14:paraId="2943D37B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03" w:type="pct"/>
          </w:tcPr>
          <w:p w14:paraId="2A14E6C2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51" w:type="pct"/>
          </w:tcPr>
          <w:p w14:paraId="7EE5687B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51" w:type="pct"/>
          </w:tcPr>
          <w:p w14:paraId="41E625E1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" w:type="pct"/>
            <w:vAlign w:val="center"/>
          </w:tcPr>
          <w:p w14:paraId="3547F17F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51" w:type="pct"/>
            <w:vAlign w:val="center"/>
          </w:tcPr>
          <w:p w14:paraId="240856ED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71" w:type="pct"/>
            <w:vAlign w:val="center"/>
          </w:tcPr>
          <w:p w14:paraId="6EFB8801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53EC9" w:rsidRPr="006930FD" w14:paraId="2AAF48D8" w14:textId="77777777" w:rsidTr="00153EC9">
        <w:trPr>
          <w:cantSplit/>
          <w:jc w:val="center"/>
        </w:trPr>
        <w:tc>
          <w:tcPr>
            <w:tcW w:w="286" w:type="pct"/>
            <w:vAlign w:val="center"/>
          </w:tcPr>
          <w:p w14:paraId="2E682565" w14:textId="77777777" w:rsidR="00860C22" w:rsidRPr="006930FD" w:rsidRDefault="00860C22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1005" w:type="pct"/>
          </w:tcPr>
          <w:p w14:paraId="6C6F7159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3" w:type="pct"/>
          </w:tcPr>
          <w:p w14:paraId="0A5C657C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2" w:type="pct"/>
            <w:vAlign w:val="center"/>
          </w:tcPr>
          <w:p w14:paraId="15AE0D28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7" w:type="pct"/>
          </w:tcPr>
          <w:p w14:paraId="513B7978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35" w:type="pct"/>
          </w:tcPr>
          <w:p w14:paraId="71AFC470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64" w:type="pct"/>
            <w:vAlign w:val="center"/>
          </w:tcPr>
          <w:p w14:paraId="7F0FE057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3" w:type="pct"/>
            <w:vAlign w:val="center"/>
          </w:tcPr>
          <w:p w14:paraId="1F1E59ED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03" w:type="pct"/>
          </w:tcPr>
          <w:p w14:paraId="6A6C975C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51" w:type="pct"/>
          </w:tcPr>
          <w:p w14:paraId="62F7A273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51" w:type="pct"/>
          </w:tcPr>
          <w:p w14:paraId="5120038C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" w:type="pct"/>
            <w:vAlign w:val="center"/>
          </w:tcPr>
          <w:p w14:paraId="5434EFAB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51" w:type="pct"/>
            <w:vAlign w:val="center"/>
          </w:tcPr>
          <w:p w14:paraId="0DDB5CD9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71" w:type="pct"/>
            <w:vAlign w:val="center"/>
          </w:tcPr>
          <w:p w14:paraId="3385AF9F" w14:textId="77777777" w:rsidR="00860C22" w:rsidRPr="006930FD" w:rsidRDefault="00860C22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218A5765" w14:textId="77777777"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14:paraId="25C28D04" w14:textId="77777777" w:rsidTr="006930FD">
        <w:tc>
          <w:tcPr>
            <w:tcW w:w="3794" w:type="dxa"/>
            <w:shd w:val="pct10" w:color="auto" w:fill="FFFFFF"/>
          </w:tcPr>
          <w:p w14:paraId="534777C3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77CA44E9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1542B779" w14:textId="77777777" w:rsidTr="006930FD">
        <w:tc>
          <w:tcPr>
            <w:tcW w:w="3794" w:type="dxa"/>
            <w:shd w:val="pct10" w:color="auto" w:fill="FFFFFF"/>
          </w:tcPr>
          <w:p w14:paraId="33A89B5C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665CE825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  <w:bookmarkStart w:id="0" w:name="_GoBack"/>
        <w:bookmarkEnd w:id="0"/>
      </w:tr>
      <w:tr w:rsidR="009D6486" w:rsidRPr="00A024A6" w14:paraId="4ABD7995" w14:textId="77777777" w:rsidTr="006930FD">
        <w:tc>
          <w:tcPr>
            <w:tcW w:w="3794" w:type="dxa"/>
            <w:shd w:val="pct10" w:color="auto" w:fill="FFFFFF"/>
          </w:tcPr>
          <w:p w14:paraId="3B85633E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14:paraId="073D038A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61EE28A9" w14:textId="77777777" w:rsidR="00153EC9" w:rsidRDefault="00153EC9" w:rsidP="006930FD">
      <w:pPr>
        <w:widowControl w:val="0"/>
        <w:spacing w:after="0"/>
        <w:ind w:left="0"/>
        <w:rPr>
          <w:lang w:val="en-GB"/>
        </w:rPr>
        <w:sectPr w:rsidR="00153EC9" w:rsidSect="006930FD">
          <w:headerReference w:type="default" r:id="rId8"/>
          <w:footerReference w:type="default" r:id="rId9"/>
          <w:pgSz w:w="16840" w:h="11907" w:orient="landscape" w:code="9"/>
          <w:pgMar w:top="1276" w:right="1440" w:bottom="1276" w:left="1440" w:header="720" w:footer="400" w:gutter="0"/>
          <w:cols w:space="720"/>
        </w:sectPr>
      </w:pPr>
    </w:p>
    <w:p w14:paraId="089ACBF1" w14:textId="77777777" w:rsidR="00D47602" w:rsidRDefault="00D47602" w:rsidP="006930FD">
      <w:pPr>
        <w:widowControl w:val="0"/>
        <w:spacing w:after="0"/>
        <w:ind w:left="0"/>
        <w:rPr>
          <w:lang w:val="en-GB"/>
        </w:rPr>
      </w:pPr>
    </w:p>
    <w:p w14:paraId="358E8949" w14:textId="77777777" w:rsidR="00153EC9" w:rsidRDefault="00153EC9" w:rsidP="00153EC9">
      <w:pPr>
        <w:widowControl w:val="0"/>
        <w:spacing w:after="0"/>
        <w:ind w:left="0"/>
        <w:jc w:val="center"/>
        <w:rPr>
          <w:rFonts w:ascii="Times New Roman" w:hAnsi="Times New Roman"/>
          <w:b/>
          <w:sz w:val="28"/>
          <w:szCs w:val="28"/>
          <w:lang w:val="en-GB"/>
        </w:rPr>
      </w:pPr>
      <w:r w:rsidRPr="00153EC9">
        <w:rPr>
          <w:rFonts w:ascii="Times New Roman" w:hAnsi="Times New Roman"/>
          <w:b/>
          <w:sz w:val="28"/>
          <w:szCs w:val="28"/>
          <w:lang w:val="en-GB"/>
        </w:rPr>
        <w:t>EVALUATION GRID FOR GLOBAL PRICE CONTRACTS</w:t>
      </w:r>
    </w:p>
    <w:p w14:paraId="383579DB" w14:textId="77777777" w:rsidR="00153EC9" w:rsidRDefault="00153EC9" w:rsidP="00153EC9">
      <w:pPr>
        <w:widowControl w:val="0"/>
        <w:spacing w:after="0"/>
        <w:ind w:left="0"/>
        <w:jc w:val="center"/>
        <w:rPr>
          <w:rFonts w:ascii="Times New Roman" w:hAnsi="Times New Roman"/>
          <w:b/>
          <w:sz w:val="28"/>
          <w:szCs w:val="28"/>
          <w:lang w:val="en-GB"/>
        </w:rPr>
      </w:pPr>
    </w:p>
    <w:p w14:paraId="76909335" w14:textId="77777777" w:rsidR="00153EC9" w:rsidRPr="00153EC9" w:rsidRDefault="00153EC9" w:rsidP="00153EC9">
      <w:pPr>
        <w:widowControl w:val="0"/>
        <w:spacing w:after="0"/>
        <w:ind w:left="0"/>
        <w:jc w:val="center"/>
        <w:rPr>
          <w:rFonts w:ascii="Times New Roman" w:hAnsi="Times New Roman"/>
          <w:b/>
          <w:sz w:val="28"/>
          <w:szCs w:val="28"/>
          <w:lang w:val="en-GB"/>
        </w:rPr>
      </w:pPr>
    </w:p>
    <w:p w14:paraId="236C517D" w14:textId="77777777" w:rsidR="00153EC9" w:rsidRDefault="00153EC9" w:rsidP="006930FD">
      <w:pPr>
        <w:widowControl w:val="0"/>
        <w:spacing w:after="0"/>
        <w:ind w:left="0"/>
        <w:rPr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0"/>
        <w:gridCol w:w="1417"/>
      </w:tblGrid>
      <w:tr w:rsidR="00153EC9" w:rsidRPr="00153EC9" w14:paraId="3AA90ECF" w14:textId="77777777" w:rsidTr="007A5AAE">
        <w:trPr>
          <w:cantSplit/>
          <w:jc w:val="center"/>
        </w:trPr>
        <w:tc>
          <w:tcPr>
            <w:tcW w:w="5030" w:type="dxa"/>
          </w:tcPr>
          <w:p w14:paraId="0D7EFE5B" w14:textId="77777777" w:rsidR="00153EC9" w:rsidRPr="00153EC9" w:rsidRDefault="00153EC9" w:rsidP="00153EC9">
            <w:pPr>
              <w:spacing w:after="0"/>
              <w:ind w:left="0"/>
              <w:jc w:val="left"/>
              <w:rPr>
                <w:rFonts w:ascii="Times New Roman" w:hAnsi="Times New Roman"/>
                <w:b/>
                <w:szCs w:val="22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14:paraId="5BF0A9A5" w14:textId="77777777" w:rsidR="00153EC9" w:rsidRPr="00153EC9" w:rsidRDefault="00153EC9" w:rsidP="00153EC9">
            <w:pPr>
              <w:spacing w:after="0"/>
              <w:ind w:left="0"/>
              <w:jc w:val="center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153EC9">
              <w:rPr>
                <w:rFonts w:ascii="Times New Roman" w:hAnsi="Times New Roman"/>
                <w:b/>
                <w:szCs w:val="22"/>
                <w:lang w:val="en-GB"/>
              </w:rPr>
              <w:t xml:space="preserve">Maximum </w:t>
            </w:r>
          </w:p>
        </w:tc>
      </w:tr>
      <w:tr w:rsidR="00153EC9" w:rsidRPr="00153EC9" w14:paraId="34527320" w14:textId="77777777" w:rsidTr="007A5AAE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02A9FC4F" w14:textId="77777777" w:rsidR="00153EC9" w:rsidRPr="00153EC9" w:rsidRDefault="00153EC9" w:rsidP="00153EC9">
            <w:pPr>
              <w:spacing w:after="0"/>
              <w:ind w:left="0"/>
              <w:jc w:val="left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153EC9">
              <w:rPr>
                <w:rFonts w:ascii="Times New Roman" w:hAnsi="Times New Roman"/>
                <w:b/>
                <w:szCs w:val="22"/>
                <w:lang w:val="en-GB"/>
              </w:rPr>
              <w:t>Organisation and methodology</w:t>
            </w:r>
          </w:p>
        </w:tc>
        <w:tc>
          <w:tcPr>
            <w:tcW w:w="1417" w:type="dxa"/>
            <w:shd w:val="clear" w:color="auto" w:fill="auto"/>
          </w:tcPr>
          <w:p w14:paraId="4E4125C2" w14:textId="77777777" w:rsidR="00153EC9" w:rsidRPr="00153EC9" w:rsidRDefault="00153EC9" w:rsidP="00153EC9">
            <w:pPr>
              <w:spacing w:after="0"/>
              <w:ind w:left="0"/>
              <w:jc w:val="center"/>
              <w:rPr>
                <w:rFonts w:ascii="Times New Roman" w:hAnsi="Times New Roman"/>
                <w:b/>
                <w:szCs w:val="22"/>
                <w:lang w:val="en-GB"/>
              </w:rPr>
            </w:pPr>
          </w:p>
        </w:tc>
      </w:tr>
      <w:tr w:rsidR="00153EC9" w:rsidRPr="00153EC9" w14:paraId="68A37D9E" w14:textId="77777777" w:rsidTr="007A5AAE">
        <w:trPr>
          <w:cantSplit/>
          <w:jc w:val="center"/>
        </w:trPr>
        <w:tc>
          <w:tcPr>
            <w:tcW w:w="5030" w:type="dxa"/>
          </w:tcPr>
          <w:p w14:paraId="5A174F77" w14:textId="4E26DE51" w:rsidR="00153EC9" w:rsidRPr="00D85845" w:rsidRDefault="00D85845" w:rsidP="00153EC9">
            <w:pPr>
              <w:spacing w:after="0"/>
              <w:ind w:left="0"/>
              <w:jc w:val="left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D85845">
              <w:rPr>
                <w:rFonts w:ascii="Times New Roman" w:hAnsi="Times New Roman"/>
                <w:b/>
                <w:szCs w:val="22"/>
                <w:lang w:val="en-GB"/>
              </w:rPr>
              <w:t>Technical</w:t>
            </w:r>
          </w:p>
        </w:tc>
        <w:tc>
          <w:tcPr>
            <w:tcW w:w="1417" w:type="dxa"/>
          </w:tcPr>
          <w:p w14:paraId="4B5074F3" w14:textId="77777777" w:rsidR="00153EC9" w:rsidRPr="00153EC9" w:rsidRDefault="00153EC9" w:rsidP="00153EC9">
            <w:pPr>
              <w:spacing w:after="0"/>
              <w:ind w:left="0"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153EC9" w:rsidRPr="00153EC9" w14:paraId="75FD9E61" w14:textId="77777777" w:rsidTr="007A5AAE">
        <w:trPr>
          <w:cantSplit/>
          <w:jc w:val="center"/>
        </w:trPr>
        <w:tc>
          <w:tcPr>
            <w:tcW w:w="5030" w:type="dxa"/>
          </w:tcPr>
          <w:p w14:paraId="63171374" w14:textId="77777777" w:rsidR="00153EC9" w:rsidRPr="00153EC9" w:rsidRDefault="00153EC9" w:rsidP="00153EC9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153EC9">
              <w:rPr>
                <w:rFonts w:ascii="Times New Roman" w:hAnsi="Times New Roman"/>
                <w:szCs w:val="22"/>
                <w:lang w:val="en-GB"/>
              </w:rPr>
              <w:t xml:space="preserve">Rationale, understanding of the scope of works requested </w:t>
            </w:r>
          </w:p>
        </w:tc>
        <w:tc>
          <w:tcPr>
            <w:tcW w:w="1417" w:type="dxa"/>
          </w:tcPr>
          <w:p w14:paraId="0752290D" w14:textId="252E5871" w:rsidR="00153EC9" w:rsidRPr="00FD12E5" w:rsidRDefault="003F4487" w:rsidP="00F94F88">
            <w:pPr>
              <w:spacing w:after="0"/>
              <w:ind w:left="0"/>
              <w:jc w:val="center"/>
              <w:rPr>
                <w:rFonts w:ascii="Times New Roman" w:hAnsi="Times New Roman"/>
                <w:szCs w:val="22"/>
                <w:lang w:val="en-GB"/>
              </w:rPr>
            </w:pPr>
            <w:r w:rsidRPr="00FD12E5">
              <w:rPr>
                <w:rFonts w:ascii="Times New Roman" w:hAnsi="Times New Roman"/>
                <w:szCs w:val="22"/>
                <w:lang w:val="en-GB"/>
              </w:rPr>
              <w:t>25</w:t>
            </w:r>
          </w:p>
        </w:tc>
      </w:tr>
      <w:tr w:rsidR="00153EC9" w:rsidRPr="00153EC9" w14:paraId="3C98AA94" w14:textId="77777777" w:rsidTr="007A5AAE">
        <w:trPr>
          <w:cantSplit/>
          <w:jc w:val="center"/>
        </w:trPr>
        <w:tc>
          <w:tcPr>
            <w:tcW w:w="5030" w:type="dxa"/>
          </w:tcPr>
          <w:p w14:paraId="1DB1D418" w14:textId="77777777" w:rsidR="00153EC9" w:rsidRDefault="00153EC9" w:rsidP="00153EC9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153EC9">
              <w:rPr>
                <w:rFonts w:ascii="Times New Roman" w:hAnsi="Times New Roman"/>
                <w:szCs w:val="22"/>
                <w:lang w:val="en-GB"/>
              </w:rPr>
              <w:t xml:space="preserve">Proposed strategy </w:t>
            </w:r>
            <w:r w:rsidR="00675A3D">
              <w:rPr>
                <w:rFonts w:ascii="Times New Roman" w:hAnsi="Times New Roman"/>
                <w:szCs w:val="22"/>
                <w:lang w:val="en-GB"/>
              </w:rPr>
              <w:t>for</w:t>
            </w:r>
            <w:r w:rsidR="00F94F88">
              <w:rPr>
                <w:rFonts w:ascii="Times New Roman" w:hAnsi="Times New Roman"/>
                <w:szCs w:val="22"/>
                <w:lang w:val="en-GB"/>
              </w:rPr>
              <w:t xml:space="preserve"> project implementation</w:t>
            </w:r>
          </w:p>
          <w:p w14:paraId="4A226313" w14:textId="77777777" w:rsidR="00153EC9" w:rsidRPr="00153EC9" w:rsidRDefault="00153EC9" w:rsidP="00153EC9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417" w:type="dxa"/>
          </w:tcPr>
          <w:p w14:paraId="243FBF3F" w14:textId="7E03AB4F" w:rsidR="00153EC9" w:rsidRPr="00FD12E5" w:rsidRDefault="003F4487" w:rsidP="00153EC9">
            <w:pPr>
              <w:spacing w:after="0"/>
              <w:ind w:left="0"/>
              <w:jc w:val="center"/>
              <w:rPr>
                <w:rFonts w:ascii="Times New Roman" w:hAnsi="Times New Roman"/>
                <w:szCs w:val="22"/>
                <w:lang w:val="en-GB"/>
              </w:rPr>
            </w:pPr>
            <w:r w:rsidRPr="00FD12E5">
              <w:rPr>
                <w:rFonts w:ascii="Times New Roman" w:hAnsi="Times New Roman"/>
                <w:szCs w:val="22"/>
                <w:lang w:val="en-GB"/>
              </w:rPr>
              <w:t>25</w:t>
            </w:r>
          </w:p>
        </w:tc>
      </w:tr>
      <w:tr w:rsidR="00153EC9" w:rsidRPr="00153EC9" w14:paraId="2AAAC7B8" w14:textId="77777777" w:rsidTr="007A5AAE">
        <w:trPr>
          <w:cantSplit/>
          <w:jc w:val="center"/>
        </w:trPr>
        <w:tc>
          <w:tcPr>
            <w:tcW w:w="5030" w:type="dxa"/>
          </w:tcPr>
          <w:p w14:paraId="47D4CFAC" w14:textId="77777777" w:rsidR="00153EC9" w:rsidRPr="00153EC9" w:rsidRDefault="00153EC9" w:rsidP="00F94F88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153EC9">
              <w:rPr>
                <w:rFonts w:ascii="Times New Roman" w:hAnsi="Times New Roman"/>
                <w:szCs w:val="22"/>
                <w:lang w:val="en-GB"/>
              </w:rPr>
              <w:t xml:space="preserve">Back-up function, including CVs of Project Director, support staff and </w:t>
            </w:r>
            <w:r>
              <w:rPr>
                <w:rFonts w:ascii="Times New Roman" w:hAnsi="Times New Roman"/>
                <w:szCs w:val="22"/>
                <w:lang w:val="en-GB"/>
              </w:rPr>
              <w:t>technical staff</w:t>
            </w:r>
            <w:r w:rsidRPr="00153EC9">
              <w:rPr>
                <w:rFonts w:ascii="Times New Roman" w:hAnsi="Times New Roman"/>
                <w:szCs w:val="22"/>
                <w:lang w:val="en-GB"/>
              </w:rPr>
              <w:t xml:space="preserve">., and including </w:t>
            </w:r>
            <w:r w:rsidR="00872239">
              <w:rPr>
                <w:rFonts w:ascii="Times New Roman" w:hAnsi="Times New Roman"/>
                <w:szCs w:val="22"/>
                <w:lang w:val="en-GB"/>
              </w:rPr>
              <w:t>previous</w:t>
            </w:r>
            <w:r>
              <w:rPr>
                <w:rFonts w:ascii="Times New Roman" w:hAnsi="Times New Roman"/>
                <w:szCs w:val="22"/>
                <w:lang w:val="en-GB"/>
              </w:rPr>
              <w:t xml:space="preserve"> experience in similar assign</w:t>
            </w:r>
            <w:r w:rsidRPr="00153EC9">
              <w:rPr>
                <w:rFonts w:ascii="Times New Roman" w:hAnsi="Times New Roman"/>
                <w:szCs w:val="22"/>
                <w:lang w:val="en-GB"/>
              </w:rPr>
              <w:t>ments</w:t>
            </w:r>
          </w:p>
        </w:tc>
        <w:tc>
          <w:tcPr>
            <w:tcW w:w="1417" w:type="dxa"/>
          </w:tcPr>
          <w:p w14:paraId="4A2FE681" w14:textId="7631A0E0" w:rsidR="00153EC9" w:rsidRPr="00FD12E5" w:rsidRDefault="003F4487" w:rsidP="00153EC9">
            <w:pPr>
              <w:spacing w:after="0"/>
              <w:ind w:left="0"/>
              <w:jc w:val="center"/>
              <w:rPr>
                <w:rFonts w:ascii="Times New Roman" w:hAnsi="Times New Roman"/>
                <w:szCs w:val="22"/>
                <w:lang w:val="en-GB"/>
              </w:rPr>
            </w:pPr>
            <w:r w:rsidRPr="00FD12E5">
              <w:rPr>
                <w:rFonts w:ascii="Times New Roman" w:hAnsi="Times New Roman"/>
                <w:szCs w:val="22"/>
                <w:lang w:val="en-GB"/>
              </w:rPr>
              <w:t>15</w:t>
            </w:r>
          </w:p>
        </w:tc>
      </w:tr>
      <w:tr w:rsidR="00153EC9" w:rsidRPr="00153EC9" w14:paraId="6C1D98EC" w14:textId="77777777" w:rsidTr="007A5AAE">
        <w:trPr>
          <w:cantSplit/>
          <w:jc w:val="center"/>
        </w:trPr>
        <w:tc>
          <w:tcPr>
            <w:tcW w:w="5030" w:type="dxa"/>
          </w:tcPr>
          <w:p w14:paraId="74BCA40C" w14:textId="77777777" w:rsidR="00153EC9" w:rsidRPr="00153EC9" w:rsidRDefault="00153EC9" w:rsidP="00153EC9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153EC9">
              <w:rPr>
                <w:rFonts w:ascii="Times New Roman" w:hAnsi="Times New Roman"/>
                <w:szCs w:val="22"/>
                <w:lang w:val="en-GB"/>
              </w:rPr>
              <w:t>Timetable of activities</w:t>
            </w:r>
          </w:p>
        </w:tc>
        <w:tc>
          <w:tcPr>
            <w:tcW w:w="1417" w:type="dxa"/>
          </w:tcPr>
          <w:p w14:paraId="03EE6822" w14:textId="33890E5B" w:rsidR="00153EC9" w:rsidRPr="00FD12E5" w:rsidRDefault="003F4487" w:rsidP="00153EC9">
            <w:pPr>
              <w:spacing w:after="0"/>
              <w:ind w:left="0"/>
              <w:jc w:val="center"/>
              <w:rPr>
                <w:rFonts w:ascii="Times New Roman" w:hAnsi="Times New Roman"/>
                <w:szCs w:val="22"/>
                <w:lang w:val="en-GB"/>
              </w:rPr>
            </w:pPr>
            <w:r w:rsidRPr="00FD12E5">
              <w:rPr>
                <w:rFonts w:ascii="Times New Roman" w:hAnsi="Times New Roman"/>
                <w:szCs w:val="22"/>
                <w:lang w:val="en-GB"/>
              </w:rPr>
              <w:t>5</w:t>
            </w:r>
          </w:p>
        </w:tc>
      </w:tr>
      <w:tr w:rsidR="00D85845" w:rsidRPr="00153EC9" w14:paraId="26BE8D4B" w14:textId="77777777" w:rsidTr="007A5AAE">
        <w:trPr>
          <w:cantSplit/>
          <w:jc w:val="center"/>
        </w:trPr>
        <w:tc>
          <w:tcPr>
            <w:tcW w:w="5030" w:type="dxa"/>
          </w:tcPr>
          <w:p w14:paraId="6DE98648" w14:textId="522F9654" w:rsidR="00D85845" w:rsidRPr="00D85845" w:rsidRDefault="00D85845" w:rsidP="00153EC9">
            <w:pPr>
              <w:spacing w:after="0"/>
              <w:ind w:left="0"/>
              <w:jc w:val="left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D85845">
              <w:rPr>
                <w:rFonts w:ascii="Times New Roman" w:hAnsi="Times New Roman"/>
                <w:b/>
                <w:szCs w:val="22"/>
                <w:lang w:val="en-GB"/>
              </w:rPr>
              <w:t>Financial</w:t>
            </w:r>
          </w:p>
        </w:tc>
        <w:tc>
          <w:tcPr>
            <w:tcW w:w="1417" w:type="dxa"/>
          </w:tcPr>
          <w:p w14:paraId="32D16939" w14:textId="77777777" w:rsidR="00D85845" w:rsidRPr="00FD12E5" w:rsidRDefault="00D85845" w:rsidP="00153EC9">
            <w:pPr>
              <w:spacing w:after="0"/>
              <w:ind w:left="0"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153EC9" w:rsidRPr="00153EC9" w14:paraId="3645CC45" w14:textId="77777777" w:rsidTr="007A5AAE">
        <w:trPr>
          <w:cantSplit/>
          <w:jc w:val="center"/>
        </w:trPr>
        <w:tc>
          <w:tcPr>
            <w:tcW w:w="5030" w:type="dxa"/>
          </w:tcPr>
          <w:p w14:paraId="468074E5" w14:textId="35B4476A" w:rsidR="00153EC9" w:rsidRPr="00153EC9" w:rsidRDefault="00882425" w:rsidP="00D85845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>
              <w:rPr>
                <w:rFonts w:ascii="Times New Roman" w:hAnsi="Times New Roman"/>
                <w:szCs w:val="22"/>
                <w:lang w:val="en-GB"/>
              </w:rPr>
              <w:t xml:space="preserve">Financial </w:t>
            </w:r>
            <w:r w:rsidR="00D85845">
              <w:rPr>
                <w:rFonts w:ascii="Times New Roman" w:hAnsi="Times New Roman"/>
                <w:szCs w:val="22"/>
                <w:lang w:val="en-GB"/>
              </w:rPr>
              <w:t xml:space="preserve">offer </w:t>
            </w:r>
          </w:p>
        </w:tc>
        <w:tc>
          <w:tcPr>
            <w:tcW w:w="1417" w:type="dxa"/>
          </w:tcPr>
          <w:p w14:paraId="4911430B" w14:textId="743F70CD" w:rsidR="00153EC9" w:rsidRPr="00D85845" w:rsidRDefault="003F4487" w:rsidP="00153EC9">
            <w:pPr>
              <w:spacing w:after="0"/>
              <w:ind w:left="0"/>
              <w:jc w:val="center"/>
              <w:rPr>
                <w:rFonts w:ascii="Times New Roman" w:hAnsi="Times New Roman"/>
                <w:szCs w:val="22"/>
                <w:lang w:val="en-GB"/>
              </w:rPr>
            </w:pPr>
            <w:r w:rsidRPr="00D85845">
              <w:rPr>
                <w:rFonts w:ascii="Times New Roman" w:hAnsi="Times New Roman"/>
                <w:szCs w:val="22"/>
                <w:lang w:val="en-GB"/>
              </w:rPr>
              <w:t>3</w:t>
            </w:r>
            <w:r w:rsidR="00A32E65" w:rsidRPr="00D85845">
              <w:rPr>
                <w:rFonts w:ascii="Times New Roman" w:hAnsi="Times New Roman"/>
                <w:szCs w:val="22"/>
                <w:lang w:val="en-GB"/>
              </w:rPr>
              <w:t>0</w:t>
            </w:r>
          </w:p>
        </w:tc>
      </w:tr>
      <w:tr w:rsidR="00153EC9" w:rsidRPr="00153EC9" w14:paraId="3EBB7131" w14:textId="77777777" w:rsidTr="007A5AAE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2EBA53A6" w14:textId="77777777" w:rsidR="00153EC9" w:rsidRPr="00153EC9" w:rsidRDefault="00153EC9" w:rsidP="00153EC9">
            <w:pPr>
              <w:spacing w:after="0"/>
              <w:ind w:left="0"/>
              <w:jc w:val="left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153EC9">
              <w:rPr>
                <w:rFonts w:ascii="Times New Roman" w:hAnsi="Times New Roman"/>
                <w:b/>
                <w:szCs w:val="22"/>
                <w:lang w:val="en-GB"/>
              </w:rPr>
              <w:t>Overall total score</w:t>
            </w:r>
          </w:p>
        </w:tc>
        <w:tc>
          <w:tcPr>
            <w:tcW w:w="1417" w:type="dxa"/>
            <w:shd w:val="clear" w:color="auto" w:fill="auto"/>
          </w:tcPr>
          <w:p w14:paraId="3D27E650" w14:textId="77777777" w:rsidR="00153EC9" w:rsidRPr="00FD12E5" w:rsidRDefault="00153EC9" w:rsidP="00153EC9">
            <w:pPr>
              <w:spacing w:after="0"/>
              <w:ind w:left="0"/>
              <w:jc w:val="center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FD12E5">
              <w:rPr>
                <w:rFonts w:ascii="Times New Roman" w:hAnsi="Times New Roman"/>
                <w:b/>
                <w:szCs w:val="22"/>
                <w:lang w:val="en-GB"/>
              </w:rPr>
              <w:t>100</w:t>
            </w:r>
          </w:p>
        </w:tc>
      </w:tr>
    </w:tbl>
    <w:p w14:paraId="37F22E62" w14:textId="77777777" w:rsidR="00153EC9" w:rsidRDefault="00153EC9" w:rsidP="006930FD">
      <w:pPr>
        <w:widowControl w:val="0"/>
        <w:spacing w:after="0"/>
        <w:ind w:left="0"/>
        <w:rPr>
          <w:lang w:val="en-GB"/>
        </w:rPr>
      </w:pPr>
    </w:p>
    <w:p w14:paraId="60EA2750" w14:textId="77777777" w:rsidR="00937E7C" w:rsidRDefault="00937E7C" w:rsidP="006930FD">
      <w:pPr>
        <w:widowControl w:val="0"/>
        <w:spacing w:after="0"/>
        <w:ind w:left="0"/>
        <w:rPr>
          <w:lang w:val="en-GB"/>
        </w:rPr>
      </w:pPr>
    </w:p>
    <w:p w14:paraId="11F30D5E" w14:textId="77777777" w:rsidR="00937E7C" w:rsidRDefault="00937E7C" w:rsidP="006930FD">
      <w:pPr>
        <w:widowControl w:val="0"/>
        <w:spacing w:after="0"/>
        <w:ind w:left="0"/>
        <w:rPr>
          <w:lang w:val="en-GB"/>
        </w:rPr>
      </w:pPr>
    </w:p>
    <w:p w14:paraId="345498CE" w14:textId="77777777" w:rsidR="00937E7C" w:rsidRDefault="00937E7C" w:rsidP="00937E7C">
      <w:pPr>
        <w:pStyle w:val="Footer"/>
        <w:rPr>
          <w:szCs w:val="24"/>
        </w:rPr>
      </w:pPr>
    </w:p>
    <w:p w14:paraId="2C76DF85" w14:textId="254E2F16" w:rsidR="00937E7C" w:rsidRPr="00937E7C" w:rsidRDefault="00937E7C" w:rsidP="00937E7C">
      <w:pPr>
        <w:pStyle w:val="Footer"/>
        <w:ind w:left="0"/>
        <w:jc w:val="center"/>
        <w:rPr>
          <w:rFonts w:ascii="Times New Roman" w:hAnsi="Times New Roman"/>
          <w:szCs w:val="22"/>
          <w:lang w:val="en-GB"/>
        </w:rPr>
      </w:pPr>
      <w:r w:rsidRPr="00937E7C">
        <w:rPr>
          <w:rFonts w:ascii="Times New Roman" w:hAnsi="Times New Roman"/>
          <w:szCs w:val="22"/>
          <w:lang w:val="en-GB"/>
        </w:rPr>
        <w:t>NB: Only tenders with</w:t>
      </w:r>
      <w:r w:rsidR="00895ED5">
        <w:rPr>
          <w:rFonts w:ascii="Times New Roman" w:hAnsi="Times New Roman"/>
          <w:szCs w:val="22"/>
          <w:lang w:val="en-GB"/>
        </w:rPr>
        <w:t xml:space="preserve"> scores of at least </w:t>
      </w:r>
      <w:r w:rsidR="00FD12E5">
        <w:rPr>
          <w:rFonts w:ascii="Times New Roman" w:hAnsi="Times New Roman"/>
          <w:szCs w:val="22"/>
          <w:lang w:val="en-GB"/>
        </w:rPr>
        <w:t>53</w:t>
      </w:r>
      <w:r w:rsidRPr="00937E7C">
        <w:rPr>
          <w:rFonts w:ascii="Times New Roman" w:hAnsi="Times New Roman"/>
          <w:szCs w:val="22"/>
          <w:lang w:val="en-GB"/>
        </w:rPr>
        <w:t xml:space="preserve"> points</w:t>
      </w:r>
      <w:r w:rsidR="00FD12E5">
        <w:rPr>
          <w:rFonts w:ascii="Times New Roman" w:hAnsi="Times New Roman"/>
          <w:szCs w:val="22"/>
          <w:lang w:val="en-GB"/>
        </w:rPr>
        <w:t xml:space="preserve"> to</w:t>
      </w:r>
      <w:r w:rsidRPr="00937E7C">
        <w:rPr>
          <w:rFonts w:ascii="Times New Roman" w:hAnsi="Times New Roman"/>
          <w:szCs w:val="22"/>
          <w:lang w:val="en-GB"/>
        </w:rPr>
        <w:t xml:space="preserve"> qualify for the financial evaluation</w:t>
      </w:r>
    </w:p>
    <w:p w14:paraId="6769AC22" w14:textId="77777777" w:rsidR="00937E7C" w:rsidRPr="00A024A6" w:rsidRDefault="00937E7C" w:rsidP="006930FD">
      <w:pPr>
        <w:widowControl w:val="0"/>
        <w:spacing w:after="0"/>
        <w:ind w:left="0"/>
        <w:rPr>
          <w:lang w:val="en-GB"/>
        </w:rPr>
      </w:pPr>
    </w:p>
    <w:sectPr w:rsidR="00937E7C" w:rsidRPr="00A024A6" w:rsidSect="00937E7C">
      <w:headerReference w:type="default" r:id="rId10"/>
      <w:pgSz w:w="11907" w:h="16840" w:code="9"/>
      <w:pgMar w:top="1440" w:right="1276" w:bottom="1440" w:left="1276" w:header="720" w:footer="400" w:gutter="0"/>
      <w:cols w:space="720"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1DD8AC" w16cex:dateUtc="2020-09-29T15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B143387" w16cid:durableId="231DD8A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7652EB" w14:textId="77777777" w:rsidR="0009350B" w:rsidRDefault="0009350B">
      <w:r>
        <w:separator/>
      </w:r>
    </w:p>
  </w:endnote>
  <w:endnote w:type="continuationSeparator" w:id="0">
    <w:p w14:paraId="7A3384C2" w14:textId="77777777" w:rsidR="0009350B" w:rsidRDefault="00093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2CDF3C" w14:textId="77777777" w:rsidR="00A0739B" w:rsidRDefault="00EB08BB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D85845"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D85845"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14:paraId="217CD94A" w14:textId="48E79DEB" w:rsidR="006930FD" w:rsidRPr="006930FD" w:rsidRDefault="006930FD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2AB401" w14:textId="77777777" w:rsidR="0009350B" w:rsidRDefault="0009350B" w:rsidP="0037643A">
      <w:pPr>
        <w:spacing w:before="120" w:after="0"/>
        <w:ind w:left="0"/>
      </w:pPr>
      <w:r>
        <w:separator/>
      </w:r>
    </w:p>
  </w:footnote>
  <w:footnote w:type="continuationSeparator" w:id="0">
    <w:p w14:paraId="7F25D686" w14:textId="77777777" w:rsidR="0009350B" w:rsidRDefault="0009350B">
      <w:r>
        <w:continuationSeparator/>
      </w:r>
    </w:p>
  </w:footnote>
  <w:footnote w:id="1">
    <w:p w14:paraId="751B5D97" w14:textId="77777777" w:rsidR="00860C22" w:rsidRPr="004F34F5" w:rsidRDefault="00860C22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>
        <w:rPr>
          <w:lang w:val="en-GB"/>
        </w:rPr>
        <w:t>‘</w:t>
      </w:r>
      <w:r w:rsidRPr="004F34F5">
        <w:rPr>
          <w:lang w:val="en-GB"/>
        </w:rPr>
        <w:t>OK</w:t>
      </w:r>
      <w:r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>
        <w:rPr>
          <w:lang w:val="en-GB"/>
        </w:rPr>
        <w:t>‘</w:t>
      </w:r>
      <w:r w:rsidRPr="004F34F5">
        <w:rPr>
          <w:lang w:val="en-GB"/>
        </w:rPr>
        <w:t>a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b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c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proofErr w:type="spellStart"/>
      <w:r w:rsidRPr="004F34F5">
        <w:rPr>
          <w:lang w:val="en-GB"/>
        </w:rPr>
        <w:t>etc</w:t>
      </w:r>
      <w:proofErr w:type="spellEnd"/>
      <w:r w:rsidRPr="004F34F5">
        <w:rPr>
          <w:lang w:val="en-GB"/>
        </w:rPr>
        <w:t xml:space="preserve"> to record any criteria which have not been satisfied</w:t>
      </w:r>
      <w:r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4A71C3" w14:textId="77777777"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F01BD2" w14:textId="77777777" w:rsidR="00153EC9" w:rsidRPr="00153EC9" w:rsidRDefault="00153EC9" w:rsidP="00153EC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C2761"/>
    <w:rsid w:val="00005991"/>
    <w:rsid w:val="00007CE0"/>
    <w:rsid w:val="00015721"/>
    <w:rsid w:val="000227D8"/>
    <w:rsid w:val="00025846"/>
    <w:rsid w:val="000316D1"/>
    <w:rsid w:val="00066DE7"/>
    <w:rsid w:val="0007011B"/>
    <w:rsid w:val="0009350B"/>
    <w:rsid w:val="000A33FF"/>
    <w:rsid w:val="000B45FC"/>
    <w:rsid w:val="000B69B2"/>
    <w:rsid w:val="000C1CD6"/>
    <w:rsid w:val="000C2761"/>
    <w:rsid w:val="000C2E29"/>
    <w:rsid w:val="000C3AC6"/>
    <w:rsid w:val="000C65D1"/>
    <w:rsid w:val="000E0EC0"/>
    <w:rsid w:val="000E3867"/>
    <w:rsid w:val="000F259D"/>
    <w:rsid w:val="00132866"/>
    <w:rsid w:val="00153EC9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3F4487"/>
    <w:rsid w:val="00400638"/>
    <w:rsid w:val="0044553E"/>
    <w:rsid w:val="00453B78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B087A"/>
    <w:rsid w:val="005B1CDF"/>
    <w:rsid w:val="005E571D"/>
    <w:rsid w:val="00620EF2"/>
    <w:rsid w:val="00622B2A"/>
    <w:rsid w:val="00632420"/>
    <w:rsid w:val="00674CED"/>
    <w:rsid w:val="00675A3D"/>
    <w:rsid w:val="006930FD"/>
    <w:rsid w:val="006A2F04"/>
    <w:rsid w:val="006E080D"/>
    <w:rsid w:val="00705FBD"/>
    <w:rsid w:val="007126B9"/>
    <w:rsid w:val="007165AD"/>
    <w:rsid w:val="007343B8"/>
    <w:rsid w:val="00745D24"/>
    <w:rsid w:val="0074700B"/>
    <w:rsid w:val="00773CB1"/>
    <w:rsid w:val="00775889"/>
    <w:rsid w:val="00791163"/>
    <w:rsid w:val="007E5B57"/>
    <w:rsid w:val="00802962"/>
    <w:rsid w:val="00821E51"/>
    <w:rsid w:val="00827B71"/>
    <w:rsid w:val="00844F09"/>
    <w:rsid w:val="008504CE"/>
    <w:rsid w:val="00857255"/>
    <w:rsid w:val="00860C22"/>
    <w:rsid w:val="00872239"/>
    <w:rsid w:val="00874F55"/>
    <w:rsid w:val="00877B9A"/>
    <w:rsid w:val="00882425"/>
    <w:rsid w:val="00895ED5"/>
    <w:rsid w:val="008A1645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37E7C"/>
    <w:rsid w:val="00977000"/>
    <w:rsid w:val="00980131"/>
    <w:rsid w:val="009A32E5"/>
    <w:rsid w:val="009D6486"/>
    <w:rsid w:val="00A024A6"/>
    <w:rsid w:val="00A0739B"/>
    <w:rsid w:val="00A27E3B"/>
    <w:rsid w:val="00A32E65"/>
    <w:rsid w:val="00A345F5"/>
    <w:rsid w:val="00A558E3"/>
    <w:rsid w:val="00A57560"/>
    <w:rsid w:val="00AF44CE"/>
    <w:rsid w:val="00B5015B"/>
    <w:rsid w:val="00BB55EC"/>
    <w:rsid w:val="00C50D0F"/>
    <w:rsid w:val="00C542B1"/>
    <w:rsid w:val="00C738BA"/>
    <w:rsid w:val="00C82DA0"/>
    <w:rsid w:val="00CD60F8"/>
    <w:rsid w:val="00CE13A5"/>
    <w:rsid w:val="00CF235D"/>
    <w:rsid w:val="00D02F2B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85845"/>
    <w:rsid w:val="00DA6864"/>
    <w:rsid w:val="00DB24A3"/>
    <w:rsid w:val="00DB2525"/>
    <w:rsid w:val="00DF1B8C"/>
    <w:rsid w:val="00E34931"/>
    <w:rsid w:val="00E627EE"/>
    <w:rsid w:val="00EA0899"/>
    <w:rsid w:val="00EA188E"/>
    <w:rsid w:val="00EA3F26"/>
    <w:rsid w:val="00EB08BB"/>
    <w:rsid w:val="00EB23A5"/>
    <w:rsid w:val="00EC1C1E"/>
    <w:rsid w:val="00F1232A"/>
    <w:rsid w:val="00F22F7B"/>
    <w:rsid w:val="00F662ED"/>
    <w:rsid w:val="00F82723"/>
    <w:rsid w:val="00F91F74"/>
    <w:rsid w:val="00F94F88"/>
    <w:rsid w:val="00FA424E"/>
    <w:rsid w:val="00FD0966"/>
    <w:rsid w:val="00FD12E5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5F2F8472"/>
  <w15:chartTrackingRefBased/>
  <w15:docId w15:val="{D54857B6-EAD0-4A30-9646-15AAD34C9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  <w:style w:type="table" w:styleId="TableGrid">
    <w:name w:val="Table Grid"/>
    <w:basedOn w:val="TableNormal"/>
    <w:rsid w:val="00937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2C009-C550-4D83-A13D-E2B1950D5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177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Thomas McArdle</cp:lastModifiedBy>
  <cp:revision>3</cp:revision>
  <cp:lastPrinted>2013-07-02T16:06:00Z</cp:lastPrinted>
  <dcterms:created xsi:type="dcterms:W3CDTF">2020-09-30T14:42:00Z</dcterms:created>
  <dcterms:modified xsi:type="dcterms:W3CDTF">2020-10-01T13:30:00Z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</Properties>
</file>